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B5AFA" w14:textId="77777777" w:rsidR="000B70F2" w:rsidRDefault="000B70F2">
      <w:pPr>
        <w:ind w:firstLine="698"/>
        <w:jc w:val="right"/>
        <w:rPr>
          <w:rStyle w:val="a3"/>
        </w:rPr>
      </w:pPr>
      <w:bookmarkStart w:id="0" w:name="sub_11000"/>
      <w:bookmarkStart w:id="1" w:name="_GoBack"/>
      <w:bookmarkEnd w:id="1"/>
    </w:p>
    <w:bookmarkEnd w:id="0"/>
    <w:p w14:paraId="6F99A85C" w14:textId="77777777" w:rsidR="00012F87" w:rsidRPr="00ED1B10" w:rsidRDefault="00012F87"/>
    <w:p w14:paraId="74DCC542" w14:textId="71C2D259" w:rsidR="00012F87" w:rsidRDefault="00012F87" w:rsidP="00515BDA">
      <w:pPr>
        <w:pStyle w:val="ab"/>
        <w:jc w:val="right"/>
        <w:rPr>
          <w:sz w:val="22"/>
          <w:szCs w:val="22"/>
        </w:rPr>
      </w:pPr>
      <w:bookmarkStart w:id="2" w:name="_Hlk41551773"/>
      <w:r>
        <w:rPr>
          <w:sz w:val="22"/>
          <w:szCs w:val="22"/>
        </w:rPr>
        <w:t xml:space="preserve">                                     ________________________________</w:t>
      </w:r>
    </w:p>
    <w:p w14:paraId="54886E49" w14:textId="77777777" w:rsidR="00012F87" w:rsidRDefault="00012F87" w:rsidP="00515BDA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(фамилия, имя, отчество</w:t>
      </w:r>
    </w:p>
    <w:p w14:paraId="10FBC35C" w14:textId="77777777" w:rsidR="00012F87" w:rsidRDefault="00012F87" w:rsidP="00515BDA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работодателя)</w:t>
      </w:r>
    </w:p>
    <w:p w14:paraId="258255EC" w14:textId="77777777" w:rsidR="00012F87" w:rsidRDefault="00012F87" w:rsidP="00515BDA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от ________________________________</w:t>
      </w:r>
    </w:p>
    <w:p w14:paraId="14270CBD" w14:textId="77777777" w:rsidR="00012F87" w:rsidRDefault="00012F87" w:rsidP="00515BDA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(фамилия, имя, отчество работника,</w:t>
      </w:r>
    </w:p>
    <w:p w14:paraId="39206582" w14:textId="77777777" w:rsidR="00012F87" w:rsidRDefault="00012F87" w:rsidP="00515BDA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должность,</w:t>
      </w:r>
    </w:p>
    <w:p w14:paraId="2AE30492" w14:textId="5A0C85DC" w:rsidR="00012F87" w:rsidRDefault="00012F87" w:rsidP="00515BDA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</w:t>
      </w:r>
    </w:p>
    <w:p w14:paraId="62330E6F" w14:textId="508461BF" w:rsidR="00012F87" w:rsidRDefault="00012F87" w:rsidP="00515BDA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структурное подразделение, телефон)</w:t>
      </w:r>
    </w:p>
    <w:p w14:paraId="5BBD9768" w14:textId="77777777" w:rsidR="00012F87" w:rsidRDefault="00012F87"/>
    <w:p w14:paraId="13665DE1" w14:textId="77777777" w:rsidR="009B583C" w:rsidRDefault="009B583C" w:rsidP="009B583C"/>
    <w:p w14:paraId="592C4632" w14:textId="77777777" w:rsidR="00012F87" w:rsidRDefault="00012F87" w:rsidP="009B583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Уведомление</w:t>
      </w:r>
    </w:p>
    <w:p w14:paraId="128DD49E" w14:textId="77777777" w:rsidR="00012F87" w:rsidRDefault="00012F87" w:rsidP="009B583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о возникшем конфликте интересов или о возможности его возникновения</w:t>
      </w:r>
    </w:p>
    <w:p w14:paraId="66226CD1" w14:textId="77777777" w:rsidR="00012F87" w:rsidRDefault="00012F87" w:rsidP="009B583C"/>
    <w:p w14:paraId="51B56956" w14:textId="77777777" w:rsidR="00012F87" w:rsidRDefault="00012F87" w:rsidP="009B583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    В соответствии со </w:t>
      </w:r>
      <w:r w:rsidR="009B583C">
        <w:t>11.1 Федерального</w:t>
      </w:r>
      <w:r w:rsidR="009B583C">
        <w:rPr>
          <w:sz w:val="22"/>
          <w:szCs w:val="22"/>
        </w:rPr>
        <w:t xml:space="preserve"> закона от 25.12.2008 </w:t>
      </w:r>
      <w:r>
        <w:rPr>
          <w:sz w:val="22"/>
          <w:szCs w:val="22"/>
        </w:rPr>
        <w:t>N 273-ФЗ "О противодействии коррупции" я,</w:t>
      </w:r>
    </w:p>
    <w:p w14:paraId="3796F929" w14:textId="3CEF5073" w:rsidR="00012F87" w:rsidRDefault="00012F87" w:rsidP="009B583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  <w:r w:rsidR="00515BDA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,</w:t>
      </w:r>
    </w:p>
    <w:p w14:paraId="35E16978" w14:textId="77777777" w:rsidR="009B583C" w:rsidRPr="009B583C" w:rsidRDefault="00012F87" w:rsidP="009B583C">
      <w:pPr>
        <w:pStyle w:val="ab"/>
        <w:jc w:val="center"/>
        <w:rPr>
          <w:i/>
          <w:sz w:val="22"/>
          <w:szCs w:val="22"/>
        </w:rPr>
      </w:pPr>
      <w:r w:rsidRPr="009B583C">
        <w:rPr>
          <w:i/>
          <w:sz w:val="22"/>
          <w:szCs w:val="22"/>
        </w:rPr>
        <w:t xml:space="preserve">(фамилия, </w:t>
      </w:r>
      <w:r w:rsidR="009B583C" w:rsidRPr="009B583C">
        <w:rPr>
          <w:i/>
          <w:sz w:val="22"/>
          <w:szCs w:val="22"/>
        </w:rPr>
        <w:t>имя, отчество работника)</w:t>
      </w:r>
    </w:p>
    <w:p w14:paraId="2397F6B0" w14:textId="77777777" w:rsidR="009B583C" w:rsidRDefault="009B583C" w:rsidP="009B583C">
      <w:pPr>
        <w:pStyle w:val="ab"/>
        <w:jc w:val="both"/>
        <w:rPr>
          <w:sz w:val="22"/>
          <w:szCs w:val="22"/>
        </w:rPr>
      </w:pPr>
    </w:p>
    <w:p w14:paraId="17DF8C77" w14:textId="77777777" w:rsidR="00012F87" w:rsidRDefault="009B583C" w:rsidP="009B583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уведомляю о возникшем </w:t>
      </w:r>
      <w:r w:rsidR="00012F87">
        <w:rPr>
          <w:sz w:val="22"/>
          <w:szCs w:val="22"/>
        </w:rPr>
        <w:t>конфликте интересов или о возможном возникновении конфликта интересов, а</w:t>
      </w:r>
      <w:r>
        <w:rPr>
          <w:sz w:val="22"/>
          <w:szCs w:val="22"/>
        </w:rPr>
        <w:t xml:space="preserve"> </w:t>
      </w:r>
      <w:r w:rsidR="00012F87">
        <w:rPr>
          <w:sz w:val="22"/>
          <w:szCs w:val="22"/>
        </w:rPr>
        <w:t>именно:</w:t>
      </w:r>
    </w:p>
    <w:p w14:paraId="761C727D" w14:textId="77777777" w:rsidR="009B583C" w:rsidRPr="009B583C" w:rsidRDefault="009B583C" w:rsidP="009B583C"/>
    <w:p w14:paraId="3C612DA1" w14:textId="58BA1975" w:rsidR="00012F87" w:rsidRDefault="00012F87" w:rsidP="009B583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  <w:r w:rsidR="009B583C">
        <w:rPr>
          <w:sz w:val="22"/>
          <w:szCs w:val="22"/>
        </w:rPr>
        <w:t>___</w:t>
      </w:r>
      <w:r w:rsidR="00515BDA">
        <w:rPr>
          <w:sz w:val="22"/>
          <w:szCs w:val="22"/>
        </w:rPr>
        <w:t>____________________________________________________________</w:t>
      </w:r>
      <w:r w:rsidR="009B583C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14:paraId="77205C04" w14:textId="77777777" w:rsidR="00012F87" w:rsidRDefault="00012F87" w:rsidP="009B583C">
      <w:pPr>
        <w:pStyle w:val="ab"/>
        <w:jc w:val="center"/>
        <w:rPr>
          <w:i/>
          <w:sz w:val="22"/>
          <w:szCs w:val="22"/>
        </w:rPr>
      </w:pPr>
      <w:r w:rsidRPr="009B583C">
        <w:rPr>
          <w:i/>
          <w:sz w:val="22"/>
          <w:szCs w:val="22"/>
        </w:rPr>
        <w:t>описывается ситуация, при которой личная заинтересованность (прямая или</w:t>
      </w:r>
      <w:r w:rsidR="009B583C">
        <w:rPr>
          <w:i/>
          <w:sz w:val="22"/>
          <w:szCs w:val="22"/>
        </w:rPr>
        <w:t xml:space="preserve"> </w:t>
      </w:r>
      <w:r w:rsidRPr="009B583C">
        <w:rPr>
          <w:i/>
          <w:sz w:val="22"/>
          <w:szCs w:val="22"/>
        </w:rPr>
        <w:t>косвенная) работника может повлиять на надлежащее исполнение им</w:t>
      </w:r>
      <w:r w:rsidR="009B583C">
        <w:rPr>
          <w:i/>
          <w:sz w:val="22"/>
          <w:szCs w:val="22"/>
        </w:rPr>
        <w:t xml:space="preserve"> </w:t>
      </w:r>
      <w:r w:rsidRPr="009B583C">
        <w:rPr>
          <w:i/>
          <w:sz w:val="22"/>
          <w:szCs w:val="22"/>
        </w:rPr>
        <w:t>должностных обязанностей и при которой может возникнуть противоречие</w:t>
      </w:r>
      <w:r w:rsidR="009B583C">
        <w:rPr>
          <w:i/>
          <w:sz w:val="22"/>
          <w:szCs w:val="22"/>
        </w:rPr>
        <w:t xml:space="preserve"> </w:t>
      </w:r>
      <w:r w:rsidRPr="009B583C">
        <w:rPr>
          <w:i/>
          <w:sz w:val="22"/>
          <w:szCs w:val="22"/>
        </w:rPr>
        <w:t xml:space="preserve">между личной заинтересованностью работника и </w:t>
      </w:r>
      <w:r w:rsidR="009B583C" w:rsidRPr="009B583C">
        <w:rPr>
          <w:i/>
          <w:sz w:val="22"/>
          <w:szCs w:val="22"/>
        </w:rPr>
        <w:t>правами,</w:t>
      </w:r>
      <w:r w:rsidRPr="009B583C">
        <w:rPr>
          <w:i/>
          <w:sz w:val="22"/>
          <w:szCs w:val="22"/>
        </w:rPr>
        <w:t xml:space="preserve"> и законными</w:t>
      </w:r>
      <w:r w:rsidR="009B583C">
        <w:rPr>
          <w:i/>
          <w:sz w:val="22"/>
          <w:szCs w:val="22"/>
        </w:rPr>
        <w:t xml:space="preserve"> </w:t>
      </w:r>
      <w:r w:rsidRPr="009B583C">
        <w:rPr>
          <w:i/>
          <w:sz w:val="22"/>
          <w:szCs w:val="22"/>
        </w:rPr>
        <w:t>интересами граждан, организаций, общества или государства, способное</w:t>
      </w:r>
      <w:r w:rsidR="009B583C">
        <w:rPr>
          <w:i/>
          <w:sz w:val="22"/>
          <w:szCs w:val="22"/>
        </w:rPr>
        <w:t xml:space="preserve"> </w:t>
      </w:r>
      <w:r w:rsidRPr="009B583C">
        <w:rPr>
          <w:i/>
          <w:sz w:val="22"/>
          <w:szCs w:val="22"/>
        </w:rPr>
        <w:t xml:space="preserve">привести к нарушению прав и законных интересов граждан, </w:t>
      </w:r>
      <w:r w:rsidR="009B583C" w:rsidRPr="009B583C">
        <w:rPr>
          <w:i/>
          <w:sz w:val="22"/>
          <w:szCs w:val="22"/>
        </w:rPr>
        <w:t>организаций,</w:t>
      </w:r>
      <w:r w:rsidRPr="009B583C">
        <w:rPr>
          <w:i/>
          <w:sz w:val="22"/>
          <w:szCs w:val="22"/>
        </w:rPr>
        <w:t xml:space="preserve"> общества или государства)</w:t>
      </w:r>
    </w:p>
    <w:p w14:paraId="2F770030" w14:textId="77777777" w:rsidR="009B583C" w:rsidRPr="009B583C" w:rsidRDefault="009B583C" w:rsidP="009B583C"/>
    <w:p w14:paraId="034EF94C" w14:textId="23F44E01" w:rsidR="00012F87" w:rsidRDefault="00012F87" w:rsidP="009B583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</w:t>
      </w:r>
      <w:r w:rsidR="009B583C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  <w:r w:rsidR="00515BDA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</w:t>
      </w:r>
    </w:p>
    <w:p w14:paraId="2F81D251" w14:textId="1076BB78" w:rsidR="00012F87" w:rsidRPr="009B583C" w:rsidRDefault="00012F87" w:rsidP="009B583C">
      <w:pPr>
        <w:pStyle w:val="ab"/>
        <w:jc w:val="center"/>
        <w:rPr>
          <w:i/>
          <w:sz w:val="22"/>
          <w:szCs w:val="22"/>
        </w:rPr>
      </w:pPr>
      <w:r w:rsidRPr="009B583C">
        <w:rPr>
          <w:i/>
          <w:sz w:val="22"/>
          <w:szCs w:val="22"/>
        </w:rPr>
        <w:t xml:space="preserve">(указываются иные меры, направленные </w:t>
      </w:r>
      <w:r w:rsidR="004677A0" w:rsidRPr="009B583C">
        <w:rPr>
          <w:i/>
          <w:sz w:val="22"/>
          <w:szCs w:val="22"/>
        </w:rPr>
        <w:t>на недопущение любой возможности</w:t>
      </w:r>
      <w:r w:rsidR="00515BDA">
        <w:rPr>
          <w:i/>
          <w:sz w:val="22"/>
          <w:szCs w:val="22"/>
        </w:rPr>
        <w:t xml:space="preserve"> </w:t>
      </w:r>
      <w:r w:rsidRPr="009B583C">
        <w:rPr>
          <w:i/>
          <w:sz w:val="22"/>
          <w:szCs w:val="22"/>
        </w:rPr>
        <w:t xml:space="preserve">возникновения конфликта интересов, предпринятые </w:t>
      </w:r>
      <w:r w:rsidR="004677A0" w:rsidRPr="009B583C">
        <w:rPr>
          <w:i/>
          <w:sz w:val="22"/>
          <w:szCs w:val="22"/>
        </w:rPr>
        <w:t>работником (если такие</w:t>
      </w:r>
      <w:r w:rsidR="00515BDA">
        <w:rPr>
          <w:i/>
          <w:sz w:val="22"/>
          <w:szCs w:val="22"/>
        </w:rPr>
        <w:t xml:space="preserve"> </w:t>
      </w:r>
      <w:r w:rsidRPr="009B583C">
        <w:rPr>
          <w:i/>
          <w:sz w:val="22"/>
          <w:szCs w:val="22"/>
        </w:rPr>
        <w:t>меры предпринимались)</w:t>
      </w:r>
    </w:p>
    <w:p w14:paraId="226E486E" w14:textId="77777777" w:rsidR="00012F87" w:rsidRDefault="00012F87" w:rsidP="009B583C"/>
    <w:p w14:paraId="7BDD5B5E" w14:textId="6E614950" w:rsidR="00012F87" w:rsidRDefault="00012F87" w:rsidP="00515BDA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</w:t>
      </w:r>
    </w:p>
    <w:p w14:paraId="76071E91" w14:textId="77777777" w:rsidR="00012F87" w:rsidRDefault="00012F87" w:rsidP="009B583C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(дата, личная подпись работника)</w:t>
      </w:r>
    </w:p>
    <w:p w14:paraId="0A2C9B30" w14:textId="77777777" w:rsidR="00012F87" w:rsidRDefault="00012F87" w:rsidP="009B583C"/>
    <w:p w14:paraId="6C4A3350" w14:textId="77777777" w:rsidR="0038177C" w:rsidRDefault="0038177C">
      <w:pPr>
        <w:ind w:firstLine="698"/>
        <w:jc w:val="right"/>
        <w:rPr>
          <w:rStyle w:val="a3"/>
        </w:rPr>
      </w:pPr>
      <w:bookmarkStart w:id="3" w:name="sub_12000"/>
    </w:p>
    <w:bookmarkEnd w:id="2"/>
    <w:bookmarkEnd w:id="3"/>
    <w:p w14:paraId="759F6AB6" w14:textId="77777777" w:rsidR="0038177C" w:rsidRDefault="0038177C">
      <w:pPr>
        <w:ind w:firstLine="698"/>
        <w:jc w:val="right"/>
        <w:rPr>
          <w:rStyle w:val="a3"/>
        </w:rPr>
      </w:pPr>
    </w:p>
    <w:sectPr w:rsidR="0038177C" w:rsidSect="00515BDA">
      <w:headerReference w:type="default" r:id="rId8"/>
      <w:footerReference w:type="default" r:id="rId9"/>
      <w:pgSz w:w="11905" w:h="16837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E6B08" w14:textId="77777777" w:rsidR="002F04D5" w:rsidRDefault="002F04D5" w:rsidP="00012F87">
      <w:r>
        <w:separator/>
      </w:r>
    </w:p>
  </w:endnote>
  <w:endnote w:type="continuationSeparator" w:id="0">
    <w:p w14:paraId="128D71CD" w14:textId="77777777" w:rsidR="002F04D5" w:rsidRDefault="002F04D5" w:rsidP="0001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1"/>
      <w:gridCol w:w="3007"/>
      <w:gridCol w:w="3007"/>
    </w:tblGrid>
    <w:tr w:rsidR="00012F87" w:rsidRPr="00012F87" w14:paraId="244821FB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F5AAB7C" w14:textId="77777777" w:rsidR="00012F87" w:rsidRPr="00012F87" w:rsidRDefault="00012F8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471B8F9" w14:textId="77777777" w:rsidR="00012F87" w:rsidRPr="00012F87" w:rsidRDefault="00012F8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9D1E4ED" w14:textId="77777777" w:rsidR="00012F87" w:rsidRPr="00012F87" w:rsidRDefault="00012F8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98837" w14:textId="77777777" w:rsidR="002F04D5" w:rsidRDefault="002F04D5" w:rsidP="00012F87">
      <w:r>
        <w:separator/>
      </w:r>
    </w:p>
  </w:footnote>
  <w:footnote w:type="continuationSeparator" w:id="0">
    <w:p w14:paraId="260CD592" w14:textId="77777777" w:rsidR="002F04D5" w:rsidRDefault="002F04D5" w:rsidP="0001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5AAE5" w14:textId="77777777" w:rsidR="00012F87" w:rsidRPr="0038177C" w:rsidRDefault="00012F87" w:rsidP="0038177C">
    <w:pPr>
      <w:pStyle w:val="af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A0"/>
    <w:rsid w:val="00012F87"/>
    <w:rsid w:val="000832C6"/>
    <w:rsid w:val="000B70F2"/>
    <w:rsid w:val="002E1A77"/>
    <w:rsid w:val="002F04D5"/>
    <w:rsid w:val="0038177C"/>
    <w:rsid w:val="004677A0"/>
    <w:rsid w:val="00515BDA"/>
    <w:rsid w:val="00732B6B"/>
    <w:rsid w:val="0074596F"/>
    <w:rsid w:val="007E1427"/>
    <w:rsid w:val="008A6B44"/>
    <w:rsid w:val="009B583C"/>
    <w:rsid w:val="00B81A29"/>
    <w:rsid w:val="00C85004"/>
    <w:rsid w:val="00E87673"/>
    <w:rsid w:val="00ED1B10"/>
    <w:rsid w:val="00F30083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97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3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A6B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8A6B44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38177C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sz w:val="22"/>
      <w:szCs w:val="22"/>
      <w:lang w:eastAsia="zh-CN"/>
    </w:rPr>
  </w:style>
  <w:style w:type="table" w:styleId="af6">
    <w:name w:val="Table Grid"/>
    <w:basedOn w:val="a1"/>
    <w:uiPriority w:val="59"/>
    <w:rsid w:val="00FD2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3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A6B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8A6B44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38177C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sz w:val="22"/>
      <w:szCs w:val="22"/>
      <w:lang w:eastAsia="zh-CN"/>
    </w:rPr>
  </w:style>
  <w:style w:type="table" w:styleId="af6">
    <w:name w:val="Table Grid"/>
    <w:basedOn w:val="a1"/>
    <w:uiPriority w:val="59"/>
    <w:rsid w:val="00FD2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2;&#1086;&#1088;&#1088;&#1091;&#1087;&#1094;&#1080;&#1103;\&#1055;&#1056;&#1054;&#1045;&#1050;&#1058;%20&#1055;&#1086;&#1088;&#1103;&#1076;&#1086;&#1082;%20&#1087;&#1088;&#1080;&#1085;&#1103;&#1090;&#1080;&#1103;%20&#1083;&#1080;&#1094;&#1072;&#1084;&#1080;,%20&#1079;&#1072;&#1084;&#1077;&#1097;&#1072;&#1102;&#1097;&#1080;&#1084;&#1080;%20&#1076;&#1086;&#1083;&#1078;&#1085;&#1086;&#1089;&#1090;&#1080;%20&#1074;%20%20&#1084;&#1077;&#1088;%20&#1087;&#1086;%20&#1085;&#1077;&#1076;&#1086;&#1087;&#1091;&#1097;&#1077;&#1085;&#1080;&#1102;%20&#1083;&#1102;&#1073;&#1086;&#1081;%20&#1074;&#1086;&#1079;&#1084;&#1086;&#1078;&#1085;&#1086;&#1089;&#1090;&#1080;%20&#1074;&#1086;&#1079;&#1085;&#1080;&#1082;&#1085;&#1086;&#1074;&#1077;&#1085;&#1080;&#1103;%20&#1082;&#1086;&#1085;&#1092;&#1083;&#1080;&#1082;&#1090;&#1072;%20&#1080;&#1085;&#1090;&#1077;&#1088;&#1077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Порядок принятия лицами, замещающими должности в  мер по недопущению любой возможности возникновения конфликта интересов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2076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20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http://internet.garant.ru/document/redirect/12164203/111</vt:lpwstr>
      </vt:variant>
      <vt:variant>
        <vt:lpwstr/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2686992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3997729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http://internet.garant.ru/document/redirect/70486050/0</vt:lpwstr>
      </vt:variant>
      <vt:variant>
        <vt:lpwstr/>
      </vt:variant>
      <vt:variant>
        <vt:i4>3670049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http://internet.garant.ru/document/redirect/70486050/5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20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http://internet.garant.ru/document/redirect/12164203/111</vt:lpwstr>
      </vt:variant>
      <vt:variant>
        <vt:lpwstr/>
      </vt:variant>
      <vt:variant>
        <vt:i4>3211301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http://internet.garant.ru/document/redirect/12164203/11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Документ экспортирован из системы ГАРАНТ</dc:description>
  <cp:lastModifiedBy>ДАЧА</cp:lastModifiedBy>
  <cp:revision>2</cp:revision>
  <cp:lastPrinted>2020-04-28T12:08:00Z</cp:lastPrinted>
  <dcterms:created xsi:type="dcterms:W3CDTF">2020-07-18T15:51:00Z</dcterms:created>
  <dcterms:modified xsi:type="dcterms:W3CDTF">2020-07-18T15:51:00Z</dcterms:modified>
</cp:coreProperties>
</file>